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3ED" w:rsidRDefault="007303ED" w:rsidP="007303ED">
      <w:pPr>
        <w:autoSpaceDE w:val="0"/>
        <w:autoSpaceDN w:val="0"/>
        <w:adjustRightInd w:val="0"/>
        <w:ind w:right="960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別記様式</w:t>
      </w:r>
      <w:r w:rsidR="0052009C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２</w:t>
      </w:r>
      <w:bookmarkStart w:id="0" w:name="_GoBack"/>
      <w:bookmarkEnd w:id="0"/>
    </w:p>
    <w:p w:rsidR="007303ED" w:rsidRDefault="007303ED" w:rsidP="007303ED">
      <w:pPr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年　月　日</w:t>
      </w:r>
    </w:p>
    <w:p w:rsidR="007303ED" w:rsidRDefault="007303ED" w:rsidP="007303ED">
      <w:pPr>
        <w:autoSpaceDE w:val="0"/>
        <w:autoSpaceDN w:val="0"/>
        <w:adjustRightInd w:val="0"/>
        <w:ind w:right="960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B21BF8" w:rsidRDefault="00B21BF8" w:rsidP="00B21BF8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B21BF8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認定有効期間の半数を超える短期入所サービス利用の届出書</w:t>
      </w:r>
    </w:p>
    <w:p w:rsidR="00B21BF8" w:rsidRDefault="00B21BF8" w:rsidP="00B21BF8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B21BF8" w:rsidRDefault="00B21BF8" w:rsidP="00B21BF8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富士吉田市長　様</w:t>
      </w:r>
    </w:p>
    <w:p w:rsidR="00B21BF8" w:rsidRDefault="00B21BF8" w:rsidP="00B21BF8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B21BF8" w:rsidRDefault="00B21BF8" w:rsidP="0005019E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05019E">
        <w:rPr>
          <w:rFonts w:ascii="ＭＳ 明朝" w:eastAsia="ＭＳ 明朝" w:cs="ＭＳ 明朝" w:hint="eastAsia"/>
          <w:color w:val="000000"/>
          <w:spacing w:val="60"/>
          <w:kern w:val="0"/>
          <w:sz w:val="24"/>
          <w:szCs w:val="24"/>
          <w:fitText w:val="960" w:id="-1583677181"/>
        </w:rPr>
        <w:t>所在</w:t>
      </w:r>
      <w:r w:rsidRPr="0005019E">
        <w:rPr>
          <w:rFonts w:ascii="ＭＳ 明朝" w:eastAsia="ＭＳ 明朝" w:cs="ＭＳ 明朝" w:hint="eastAsia"/>
          <w:color w:val="000000"/>
          <w:kern w:val="0"/>
          <w:sz w:val="24"/>
          <w:szCs w:val="24"/>
          <w:fitText w:val="960" w:id="-1583677181"/>
        </w:rPr>
        <w:t>地</w:t>
      </w:r>
      <w:r w:rsidR="0005019E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：　　　　　　　　　　　　　　　</w:t>
      </w:r>
    </w:p>
    <w:p w:rsidR="00B21BF8" w:rsidRDefault="00B21BF8" w:rsidP="0005019E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05019E">
        <w:rPr>
          <w:rFonts w:ascii="ＭＳ 明朝" w:eastAsia="ＭＳ 明朝" w:cs="ＭＳ 明朝" w:hint="eastAsia"/>
          <w:color w:val="000000"/>
          <w:kern w:val="0"/>
          <w:sz w:val="24"/>
          <w:szCs w:val="24"/>
          <w:fitText w:val="960" w:id="-1583677182"/>
        </w:rPr>
        <w:t>事業所名</w:t>
      </w:r>
      <w:r w:rsidR="0005019E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：　　　　　　　　　　　　　　　</w:t>
      </w:r>
    </w:p>
    <w:p w:rsidR="00B21BF8" w:rsidRDefault="00B21BF8" w:rsidP="0005019E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05019E">
        <w:rPr>
          <w:rFonts w:ascii="ＭＳ 明朝" w:eastAsia="ＭＳ 明朝" w:cs="ＭＳ 明朝" w:hint="eastAsia"/>
          <w:color w:val="000000"/>
          <w:spacing w:val="60"/>
          <w:kern w:val="0"/>
          <w:sz w:val="24"/>
          <w:szCs w:val="24"/>
          <w:fitText w:val="960" w:id="-1583677183"/>
        </w:rPr>
        <w:t>担当</w:t>
      </w:r>
      <w:r w:rsidRPr="0005019E">
        <w:rPr>
          <w:rFonts w:ascii="ＭＳ 明朝" w:eastAsia="ＭＳ 明朝" w:cs="ＭＳ 明朝" w:hint="eastAsia"/>
          <w:color w:val="000000"/>
          <w:kern w:val="0"/>
          <w:sz w:val="24"/>
          <w:szCs w:val="24"/>
          <w:fitText w:val="960" w:id="-1583677183"/>
        </w:rPr>
        <w:t>者</w:t>
      </w:r>
      <w:r w:rsidR="0005019E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：　　　　　　　　　　　　　　　</w:t>
      </w:r>
    </w:p>
    <w:p w:rsidR="00B21BF8" w:rsidRDefault="00B21BF8" w:rsidP="0005019E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05019E">
        <w:rPr>
          <w:rFonts w:ascii="ＭＳ 明朝" w:eastAsia="ＭＳ 明朝" w:cs="ＭＳ 明朝" w:hint="eastAsia"/>
          <w:color w:val="000000"/>
          <w:spacing w:val="60"/>
          <w:kern w:val="0"/>
          <w:sz w:val="24"/>
          <w:szCs w:val="24"/>
          <w:fitText w:val="960" w:id="-1583677184"/>
        </w:rPr>
        <w:t>連絡</w:t>
      </w:r>
      <w:r w:rsidRPr="0005019E">
        <w:rPr>
          <w:rFonts w:ascii="ＭＳ 明朝" w:eastAsia="ＭＳ 明朝" w:cs="ＭＳ 明朝" w:hint="eastAsia"/>
          <w:color w:val="000000"/>
          <w:kern w:val="0"/>
          <w:sz w:val="24"/>
          <w:szCs w:val="24"/>
          <w:fitText w:val="960" w:id="-1583677184"/>
        </w:rPr>
        <w:t>先</w:t>
      </w:r>
      <w:r w:rsidR="0005019E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：　　　　　　　　　　　　　　　</w:t>
      </w:r>
    </w:p>
    <w:p w:rsidR="00B21BF8" w:rsidRDefault="00B21BF8" w:rsidP="00B21BF8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B21BF8" w:rsidRPr="00B21BF8" w:rsidRDefault="00B21BF8" w:rsidP="00B21BF8"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B21BF8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要介護認定有効期間の概ね半数を超えて、ショートステイ</w:t>
      </w:r>
      <w:r w:rsidRPr="00B21BF8">
        <w:rPr>
          <w:rFonts w:ascii="ＭＳ 明朝" w:eastAsia="ＭＳ 明朝" w:cs="ＭＳ 明朝"/>
          <w:color w:val="000000"/>
          <w:kern w:val="0"/>
          <w:sz w:val="24"/>
          <w:szCs w:val="24"/>
        </w:rPr>
        <w:t>(</w:t>
      </w:r>
      <w:r w:rsidRPr="00B21BF8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短期入所生活介護又は短期入所療養介護</w:t>
      </w:r>
      <w:r w:rsidRPr="00B21BF8">
        <w:rPr>
          <w:rFonts w:ascii="ＭＳ 明朝" w:eastAsia="ＭＳ 明朝" w:cs="ＭＳ 明朝"/>
          <w:color w:val="000000"/>
          <w:kern w:val="0"/>
          <w:sz w:val="24"/>
          <w:szCs w:val="24"/>
        </w:rPr>
        <w:t>)</w:t>
      </w:r>
      <w:r w:rsidRPr="00B21BF8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の利用が見込まれるため、関係書類を添えて届け出ます。</w:t>
      </w:r>
    </w:p>
    <w:p w:rsidR="00B21BF8" w:rsidRPr="00B21BF8" w:rsidRDefault="00B21BF8" w:rsidP="00B21BF8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3"/>
        <w:gridCol w:w="1693"/>
        <w:gridCol w:w="1692"/>
        <w:gridCol w:w="301"/>
        <w:gridCol w:w="477"/>
        <w:gridCol w:w="478"/>
        <w:gridCol w:w="436"/>
        <w:gridCol w:w="41"/>
        <w:gridCol w:w="478"/>
        <w:gridCol w:w="478"/>
        <w:gridCol w:w="477"/>
        <w:gridCol w:w="219"/>
        <w:gridCol w:w="260"/>
        <w:gridCol w:w="477"/>
        <w:gridCol w:w="478"/>
        <w:gridCol w:w="478"/>
      </w:tblGrid>
      <w:tr w:rsidR="00B21BF8" w:rsidTr="00802DD5">
        <w:tc>
          <w:tcPr>
            <w:tcW w:w="1976" w:type="dxa"/>
            <w:tcBorders>
              <w:top w:val="single" w:sz="12" w:space="0" w:color="auto"/>
              <w:left w:val="single" w:sz="12" w:space="0" w:color="auto"/>
            </w:tcBorders>
          </w:tcPr>
          <w:p w:rsidR="00B21BF8" w:rsidRPr="00B21BF8" w:rsidRDefault="00B21BF8">
            <w:pPr>
              <w:rPr>
                <w:sz w:val="24"/>
                <w:szCs w:val="24"/>
              </w:rPr>
            </w:pPr>
            <w:r w:rsidRPr="00B21BF8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3694" w:type="dxa"/>
            <w:gridSpan w:val="3"/>
            <w:tcBorders>
              <w:top w:val="single" w:sz="12" w:space="0" w:color="auto"/>
              <w:bottom w:val="dashSmallGap" w:sz="4" w:space="0" w:color="auto"/>
            </w:tcBorders>
          </w:tcPr>
          <w:p w:rsidR="00B21BF8" w:rsidRPr="00B21BF8" w:rsidRDefault="00B21BF8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gridSpan w:val="12"/>
            <w:tcBorders>
              <w:top w:val="single" w:sz="12" w:space="0" w:color="auto"/>
              <w:right w:val="single" w:sz="12" w:space="0" w:color="auto"/>
            </w:tcBorders>
          </w:tcPr>
          <w:p w:rsidR="00B21BF8" w:rsidRPr="00B21BF8" w:rsidRDefault="00B21BF8">
            <w:pPr>
              <w:rPr>
                <w:sz w:val="24"/>
                <w:szCs w:val="24"/>
              </w:rPr>
            </w:pPr>
            <w:r w:rsidRPr="00B21BF8">
              <w:rPr>
                <w:rFonts w:hint="eastAsia"/>
                <w:sz w:val="24"/>
                <w:szCs w:val="24"/>
              </w:rPr>
              <w:t>被保険者番号</w:t>
            </w:r>
          </w:p>
        </w:tc>
      </w:tr>
      <w:tr w:rsidR="00802DD5" w:rsidTr="00802DD5">
        <w:trPr>
          <w:trHeight w:val="731"/>
        </w:trPr>
        <w:tc>
          <w:tcPr>
            <w:tcW w:w="1976" w:type="dxa"/>
            <w:tcBorders>
              <w:left w:val="single" w:sz="12" w:space="0" w:color="auto"/>
            </w:tcBorders>
          </w:tcPr>
          <w:p w:rsidR="00802DD5" w:rsidRPr="00B21BF8" w:rsidRDefault="00802DD5">
            <w:pPr>
              <w:rPr>
                <w:sz w:val="24"/>
                <w:szCs w:val="24"/>
              </w:rPr>
            </w:pPr>
            <w:r w:rsidRPr="00B21BF8">
              <w:rPr>
                <w:rFonts w:hint="eastAsia"/>
                <w:sz w:val="24"/>
                <w:szCs w:val="24"/>
              </w:rPr>
              <w:t>被保険者氏名</w:t>
            </w:r>
          </w:p>
        </w:tc>
        <w:tc>
          <w:tcPr>
            <w:tcW w:w="3694" w:type="dxa"/>
            <w:gridSpan w:val="3"/>
            <w:tcBorders>
              <w:top w:val="dashSmallGap" w:sz="4" w:space="0" w:color="auto"/>
            </w:tcBorders>
          </w:tcPr>
          <w:p w:rsidR="00802DD5" w:rsidRPr="00B21BF8" w:rsidRDefault="00802DD5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right w:val="dashSmallGap" w:sz="4" w:space="0" w:color="auto"/>
            </w:tcBorders>
          </w:tcPr>
          <w:p w:rsidR="00802DD5" w:rsidRPr="00B21BF8" w:rsidRDefault="00802DD5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02DD5" w:rsidRPr="00B21BF8" w:rsidRDefault="00802DD5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802DD5" w:rsidRPr="00B21BF8" w:rsidRDefault="00802DD5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02DD5" w:rsidRPr="00B21BF8" w:rsidRDefault="00802DD5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02DD5" w:rsidRPr="00B21BF8" w:rsidRDefault="00802DD5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02DD5" w:rsidRPr="00B21BF8" w:rsidRDefault="00802DD5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802DD5" w:rsidRPr="00B21BF8" w:rsidRDefault="00802DD5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02DD5" w:rsidRPr="00B21BF8" w:rsidRDefault="00802DD5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02DD5" w:rsidRPr="00B21BF8" w:rsidRDefault="00802DD5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dashSmallGap" w:sz="4" w:space="0" w:color="auto"/>
              <w:right w:val="single" w:sz="12" w:space="0" w:color="auto"/>
            </w:tcBorders>
          </w:tcPr>
          <w:p w:rsidR="00802DD5" w:rsidRPr="00B21BF8" w:rsidRDefault="00802DD5">
            <w:pPr>
              <w:rPr>
                <w:sz w:val="24"/>
                <w:szCs w:val="24"/>
              </w:rPr>
            </w:pPr>
          </w:p>
        </w:tc>
      </w:tr>
      <w:tr w:rsidR="00802DD5" w:rsidTr="00802DD5">
        <w:tc>
          <w:tcPr>
            <w:tcW w:w="1976" w:type="dxa"/>
            <w:tcBorders>
              <w:left w:val="single" w:sz="12" w:space="0" w:color="auto"/>
            </w:tcBorders>
          </w:tcPr>
          <w:p w:rsidR="00802DD5" w:rsidRPr="00B21BF8" w:rsidRDefault="00802DD5">
            <w:pPr>
              <w:rPr>
                <w:sz w:val="24"/>
                <w:szCs w:val="24"/>
              </w:rPr>
            </w:pPr>
            <w:r w:rsidRPr="00B21BF8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694" w:type="dxa"/>
            <w:gridSpan w:val="3"/>
          </w:tcPr>
          <w:p w:rsidR="00802DD5" w:rsidRPr="00B21BF8" w:rsidRDefault="00802DD5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gridSpan w:val="6"/>
          </w:tcPr>
          <w:p w:rsidR="00802DD5" w:rsidRPr="00B21BF8" w:rsidRDefault="00802DD5">
            <w:pPr>
              <w:rPr>
                <w:sz w:val="24"/>
                <w:szCs w:val="24"/>
              </w:rPr>
            </w:pPr>
            <w:r w:rsidRPr="00B21BF8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393" w:type="dxa"/>
            <w:gridSpan w:val="6"/>
            <w:tcBorders>
              <w:right w:val="single" w:sz="12" w:space="0" w:color="auto"/>
            </w:tcBorders>
          </w:tcPr>
          <w:p w:rsidR="00802DD5" w:rsidRPr="00B21BF8" w:rsidRDefault="00802DD5">
            <w:pPr>
              <w:rPr>
                <w:sz w:val="24"/>
                <w:szCs w:val="24"/>
              </w:rPr>
            </w:pPr>
          </w:p>
        </w:tc>
      </w:tr>
      <w:tr w:rsidR="00B21BF8" w:rsidTr="00802DD5">
        <w:tc>
          <w:tcPr>
            <w:tcW w:w="1976" w:type="dxa"/>
            <w:tcBorders>
              <w:left w:val="single" w:sz="12" w:space="0" w:color="auto"/>
            </w:tcBorders>
          </w:tcPr>
          <w:p w:rsidR="00B21BF8" w:rsidRPr="00B21BF8" w:rsidRDefault="00B21BF8">
            <w:pPr>
              <w:rPr>
                <w:sz w:val="24"/>
                <w:szCs w:val="24"/>
              </w:rPr>
            </w:pPr>
            <w:r w:rsidRPr="00B21BF8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8480" w:type="dxa"/>
            <w:gridSpan w:val="15"/>
            <w:tcBorders>
              <w:right w:val="single" w:sz="12" w:space="0" w:color="auto"/>
            </w:tcBorders>
          </w:tcPr>
          <w:p w:rsidR="00B21BF8" w:rsidRPr="00B21BF8" w:rsidRDefault="00B21BF8">
            <w:pPr>
              <w:rPr>
                <w:sz w:val="24"/>
                <w:szCs w:val="24"/>
              </w:rPr>
            </w:pPr>
            <w:r w:rsidRPr="00B21BF8">
              <w:rPr>
                <w:rFonts w:hint="eastAsia"/>
                <w:sz w:val="24"/>
                <w:szCs w:val="24"/>
              </w:rPr>
              <w:t>〒</w:t>
            </w:r>
          </w:p>
          <w:p w:rsidR="00B21BF8" w:rsidRPr="00B21BF8" w:rsidRDefault="00B21BF8">
            <w:pPr>
              <w:rPr>
                <w:sz w:val="24"/>
                <w:szCs w:val="24"/>
              </w:rPr>
            </w:pPr>
          </w:p>
          <w:p w:rsidR="00B21BF8" w:rsidRPr="00B21BF8" w:rsidRDefault="00B21BF8">
            <w:pPr>
              <w:rPr>
                <w:sz w:val="24"/>
                <w:szCs w:val="24"/>
              </w:rPr>
            </w:pPr>
            <w:r w:rsidRPr="00B21BF8">
              <w:rPr>
                <w:rFonts w:hint="eastAsia"/>
                <w:sz w:val="24"/>
                <w:szCs w:val="24"/>
              </w:rPr>
              <w:t>連絡先</w:t>
            </w:r>
          </w:p>
        </w:tc>
      </w:tr>
      <w:tr w:rsidR="00802DD5" w:rsidTr="00802DD5">
        <w:tc>
          <w:tcPr>
            <w:tcW w:w="1976" w:type="dxa"/>
            <w:tcBorders>
              <w:left w:val="single" w:sz="12" w:space="0" w:color="auto"/>
            </w:tcBorders>
          </w:tcPr>
          <w:p w:rsidR="00802DD5" w:rsidRPr="00B21BF8" w:rsidRDefault="00802DD5">
            <w:pPr>
              <w:rPr>
                <w:sz w:val="24"/>
                <w:szCs w:val="24"/>
              </w:rPr>
            </w:pPr>
            <w:r w:rsidRPr="00B21BF8">
              <w:rPr>
                <w:rFonts w:hint="eastAsia"/>
                <w:sz w:val="24"/>
                <w:szCs w:val="24"/>
              </w:rPr>
              <w:t>要介護状態区分</w:t>
            </w:r>
          </w:p>
        </w:tc>
        <w:tc>
          <w:tcPr>
            <w:tcW w:w="1696" w:type="dxa"/>
          </w:tcPr>
          <w:p w:rsidR="00802DD5" w:rsidRPr="00B21BF8" w:rsidRDefault="00802DD5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802DD5" w:rsidRDefault="00802DD5">
            <w:pPr>
              <w:rPr>
                <w:sz w:val="24"/>
                <w:szCs w:val="24"/>
              </w:rPr>
            </w:pPr>
            <w:r w:rsidRPr="00B21BF8">
              <w:rPr>
                <w:rFonts w:hint="eastAsia"/>
                <w:sz w:val="24"/>
                <w:szCs w:val="24"/>
              </w:rPr>
              <w:t>障害高齢者</w:t>
            </w:r>
          </w:p>
          <w:p w:rsidR="00802DD5" w:rsidRPr="00B21BF8" w:rsidRDefault="00802DD5">
            <w:pPr>
              <w:rPr>
                <w:sz w:val="24"/>
                <w:szCs w:val="24"/>
              </w:rPr>
            </w:pPr>
            <w:r w:rsidRPr="00B21BF8">
              <w:rPr>
                <w:rFonts w:hint="eastAsia"/>
                <w:sz w:val="24"/>
                <w:szCs w:val="24"/>
              </w:rPr>
              <w:t>自立度</w:t>
            </w:r>
          </w:p>
        </w:tc>
        <w:tc>
          <w:tcPr>
            <w:tcW w:w="1696" w:type="dxa"/>
            <w:gridSpan w:val="4"/>
          </w:tcPr>
          <w:p w:rsidR="00802DD5" w:rsidRPr="00B21BF8" w:rsidRDefault="00802DD5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  <w:gridSpan w:val="5"/>
          </w:tcPr>
          <w:p w:rsidR="00802DD5" w:rsidRDefault="00802DD5">
            <w:pPr>
              <w:rPr>
                <w:sz w:val="24"/>
                <w:szCs w:val="24"/>
              </w:rPr>
            </w:pPr>
            <w:r w:rsidRPr="00B21BF8">
              <w:rPr>
                <w:rFonts w:hint="eastAsia"/>
                <w:sz w:val="24"/>
                <w:szCs w:val="24"/>
              </w:rPr>
              <w:t>認知高齢者</w:t>
            </w:r>
          </w:p>
          <w:p w:rsidR="00802DD5" w:rsidRPr="00B21BF8" w:rsidRDefault="00802DD5">
            <w:pPr>
              <w:rPr>
                <w:sz w:val="24"/>
                <w:szCs w:val="24"/>
              </w:rPr>
            </w:pPr>
            <w:r w:rsidRPr="00B21BF8">
              <w:rPr>
                <w:rFonts w:hint="eastAsia"/>
                <w:sz w:val="24"/>
                <w:szCs w:val="24"/>
              </w:rPr>
              <w:t>自立度</w:t>
            </w:r>
          </w:p>
        </w:tc>
        <w:tc>
          <w:tcPr>
            <w:tcW w:w="1696" w:type="dxa"/>
            <w:gridSpan w:val="4"/>
            <w:tcBorders>
              <w:right w:val="single" w:sz="12" w:space="0" w:color="auto"/>
            </w:tcBorders>
          </w:tcPr>
          <w:p w:rsidR="00802DD5" w:rsidRPr="00B21BF8" w:rsidRDefault="00802DD5">
            <w:pPr>
              <w:rPr>
                <w:sz w:val="24"/>
                <w:szCs w:val="24"/>
              </w:rPr>
            </w:pPr>
          </w:p>
        </w:tc>
      </w:tr>
      <w:tr w:rsidR="00B21BF8" w:rsidTr="00802DD5">
        <w:tc>
          <w:tcPr>
            <w:tcW w:w="1976" w:type="dxa"/>
            <w:tcBorders>
              <w:left w:val="single" w:sz="12" w:space="0" w:color="auto"/>
            </w:tcBorders>
          </w:tcPr>
          <w:p w:rsidR="00B21BF8" w:rsidRPr="00B21BF8" w:rsidRDefault="00B21BF8">
            <w:pPr>
              <w:rPr>
                <w:sz w:val="24"/>
                <w:szCs w:val="24"/>
              </w:rPr>
            </w:pPr>
            <w:r w:rsidRPr="00B21BF8">
              <w:rPr>
                <w:rFonts w:hint="eastAsia"/>
                <w:sz w:val="24"/>
                <w:szCs w:val="24"/>
              </w:rPr>
              <w:t>認定有効期間</w:t>
            </w:r>
          </w:p>
        </w:tc>
        <w:tc>
          <w:tcPr>
            <w:tcW w:w="8480" w:type="dxa"/>
            <w:gridSpan w:val="15"/>
            <w:tcBorders>
              <w:right w:val="single" w:sz="12" w:space="0" w:color="auto"/>
            </w:tcBorders>
          </w:tcPr>
          <w:p w:rsidR="00B21BF8" w:rsidRPr="00B21BF8" w:rsidRDefault="00B21BF8">
            <w:pPr>
              <w:rPr>
                <w:sz w:val="24"/>
                <w:szCs w:val="24"/>
              </w:rPr>
            </w:pPr>
            <w:r w:rsidRPr="00B21BF8">
              <w:rPr>
                <w:rFonts w:hint="eastAsia"/>
                <w:sz w:val="24"/>
                <w:szCs w:val="24"/>
              </w:rPr>
              <w:t xml:space="preserve">　年　月　日　～　　年　月　日</w:t>
            </w:r>
          </w:p>
        </w:tc>
      </w:tr>
      <w:tr w:rsidR="00B21BF8" w:rsidTr="00802DD5">
        <w:tc>
          <w:tcPr>
            <w:tcW w:w="1976" w:type="dxa"/>
            <w:tcBorders>
              <w:left w:val="single" w:sz="12" w:space="0" w:color="auto"/>
            </w:tcBorders>
          </w:tcPr>
          <w:p w:rsidR="00B21BF8" w:rsidRPr="00B21BF8" w:rsidRDefault="00B21BF8">
            <w:pPr>
              <w:rPr>
                <w:sz w:val="24"/>
                <w:szCs w:val="24"/>
              </w:rPr>
            </w:pPr>
            <w:r w:rsidRPr="00B21BF8">
              <w:rPr>
                <w:rFonts w:hint="eastAsia"/>
                <w:sz w:val="24"/>
                <w:szCs w:val="24"/>
              </w:rPr>
              <w:t>利用施設名</w:t>
            </w:r>
          </w:p>
          <w:p w:rsidR="00B21BF8" w:rsidRPr="00B21BF8" w:rsidRDefault="00B21BF8">
            <w:pPr>
              <w:rPr>
                <w:sz w:val="24"/>
                <w:szCs w:val="24"/>
              </w:rPr>
            </w:pPr>
            <w:r w:rsidRPr="00B21BF8">
              <w:rPr>
                <w:rFonts w:hint="eastAsia"/>
                <w:sz w:val="24"/>
                <w:szCs w:val="24"/>
              </w:rPr>
              <w:t>利用期間（開始）</w:t>
            </w:r>
          </w:p>
        </w:tc>
        <w:tc>
          <w:tcPr>
            <w:tcW w:w="8480" w:type="dxa"/>
            <w:gridSpan w:val="15"/>
            <w:tcBorders>
              <w:right w:val="single" w:sz="12" w:space="0" w:color="auto"/>
            </w:tcBorders>
          </w:tcPr>
          <w:p w:rsidR="00B21BF8" w:rsidRPr="00B21BF8" w:rsidRDefault="00B21BF8" w:rsidP="00802DD5">
            <w:pPr>
              <w:rPr>
                <w:sz w:val="24"/>
                <w:szCs w:val="24"/>
              </w:rPr>
            </w:pPr>
          </w:p>
        </w:tc>
      </w:tr>
      <w:tr w:rsidR="00B21BF8" w:rsidTr="00802DD5">
        <w:trPr>
          <w:trHeight w:val="3609"/>
        </w:trPr>
        <w:tc>
          <w:tcPr>
            <w:tcW w:w="1976" w:type="dxa"/>
            <w:tcBorders>
              <w:left w:val="single" w:sz="12" w:space="0" w:color="auto"/>
              <w:bottom w:val="single" w:sz="12" w:space="0" w:color="auto"/>
            </w:tcBorders>
          </w:tcPr>
          <w:p w:rsidR="00B21BF8" w:rsidRPr="00B21BF8" w:rsidRDefault="00B21BF8">
            <w:pPr>
              <w:rPr>
                <w:sz w:val="24"/>
                <w:szCs w:val="24"/>
              </w:rPr>
            </w:pPr>
            <w:r w:rsidRPr="00B21BF8">
              <w:rPr>
                <w:rFonts w:hint="eastAsia"/>
                <w:sz w:val="24"/>
                <w:szCs w:val="24"/>
              </w:rPr>
              <w:t>利用理由</w:t>
            </w:r>
          </w:p>
        </w:tc>
        <w:tc>
          <w:tcPr>
            <w:tcW w:w="8480" w:type="dxa"/>
            <w:gridSpan w:val="15"/>
            <w:tcBorders>
              <w:bottom w:val="single" w:sz="12" w:space="0" w:color="auto"/>
              <w:right w:val="single" w:sz="12" w:space="0" w:color="auto"/>
            </w:tcBorders>
          </w:tcPr>
          <w:p w:rsidR="00B21BF8" w:rsidRPr="00B21BF8" w:rsidRDefault="00B21BF8">
            <w:pPr>
              <w:rPr>
                <w:sz w:val="24"/>
                <w:szCs w:val="24"/>
              </w:rPr>
            </w:pPr>
          </w:p>
        </w:tc>
      </w:tr>
    </w:tbl>
    <w:p w:rsidR="003F3C82" w:rsidRDefault="003F3C82"/>
    <w:p w:rsidR="0005019E" w:rsidRPr="0005019E" w:rsidRDefault="0005019E">
      <w:pPr>
        <w:rPr>
          <w:sz w:val="24"/>
          <w:szCs w:val="24"/>
        </w:rPr>
      </w:pPr>
      <w:r w:rsidRPr="0005019E">
        <w:rPr>
          <w:rFonts w:hint="eastAsia"/>
          <w:sz w:val="24"/>
          <w:szCs w:val="24"/>
        </w:rPr>
        <w:t>（注意）</w:t>
      </w:r>
    </w:p>
    <w:p w:rsidR="0005019E" w:rsidRPr="0005019E" w:rsidRDefault="0005019E" w:rsidP="0005019E">
      <w:pPr>
        <w:rPr>
          <w:sz w:val="24"/>
          <w:szCs w:val="24"/>
        </w:rPr>
      </w:pPr>
      <w:r w:rsidRPr="0005019E">
        <w:rPr>
          <w:rFonts w:hint="eastAsia"/>
          <w:sz w:val="24"/>
          <w:szCs w:val="24"/>
        </w:rPr>
        <w:t>半数超えとなる見込みの一月前を目安に提出してください。</w:t>
      </w:r>
    </w:p>
    <w:p w:rsidR="0005019E" w:rsidRPr="0005019E" w:rsidRDefault="0005019E">
      <w:pPr>
        <w:rPr>
          <w:sz w:val="24"/>
          <w:szCs w:val="24"/>
        </w:rPr>
      </w:pPr>
      <w:r w:rsidRPr="0005019E">
        <w:rPr>
          <w:rFonts w:hint="eastAsia"/>
          <w:sz w:val="24"/>
          <w:szCs w:val="24"/>
        </w:rPr>
        <w:t>確認結果の通知は行いませんが、内容の確認をさせていただく場合があります。</w:t>
      </w:r>
    </w:p>
    <w:p w:rsidR="0005019E" w:rsidRPr="007303ED" w:rsidRDefault="0005019E">
      <w:pPr>
        <w:rPr>
          <w:sz w:val="24"/>
          <w:szCs w:val="24"/>
        </w:rPr>
      </w:pPr>
      <w:r w:rsidRPr="0005019E">
        <w:rPr>
          <w:rFonts w:hint="eastAsia"/>
          <w:sz w:val="24"/>
          <w:szCs w:val="24"/>
        </w:rPr>
        <w:t>居宅サービス計画を添付して提出してください。</w:t>
      </w:r>
    </w:p>
    <w:sectPr w:rsidR="0005019E" w:rsidRPr="007303ED" w:rsidSect="00B21B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09C" w:rsidRDefault="0052009C" w:rsidP="0052009C">
      <w:r>
        <w:separator/>
      </w:r>
    </w:p>
  </w:endnote>
  <w:endnote w:type="continuationSeparator" w:id="0">
    <w:p w:rsidR="0052009C" w:rsidRDefault="0052009C" w:rsidP="0052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09C" w:rsidRDefault="0052009C" w:rsidP="0052009C">
      <w:r>
        <w:separator/>
      </w:r>
    </w:p>
  </w:footnote>
  <w:footnote w:type="continuationSeparator" w:id="0">
    <w:p w:rsidR="0052009C" w:rsidRDefault="0052009C" w:rsidP="00520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F8"/>
    <w:rsid w:val="0005019E"/>
    <w:rsid w:val="003F3C82"/>
    <w:rsid w:val="0052009C"/>
    <w:rsid w:val="0066522D"/>
    <w:rsid w:val="007303ED"/>
    <w:rsid w:val="00802DD5"/>
    <w:rsid w:val="00B2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F2A407-4317-42F5-ACF4-799D014A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1BF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B21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00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009C"/>
  </w:style>
  <w:style w:type="paragraph" w:styleId="a6">
    <w:name w:val="footer"/>
    <w:basedOn w:val="a"/>
    <w:link w:val="a7"/>
    <w:uiPriority w:val="99"/>
    <w:unhideWhenUsed/>
    <w:rsid w:val="005200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0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fy0608</cp:lastModifiedBy>
  <cp:revision>3</cp:revision>
  <dcterms:created xsi:type="dcterms:W3CDTF">2022-01-19T02:35:00Z</dcterms:created>
  <dcterms:modified xsi:type="dcterms:W3CDTF">2022-01-21T02:48:00Z</dcterms:modified>
</cp:coreProperties>
</file>